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F2" w:rsidRPr="001E13D4" w:rsidRDefault="00D62EF2" w:rsidP="001E13D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1E13D4">
        <w:rPr>
          <w:rFonts w:cstheme="minorHAnsi"/>
          <w:b/>
          <w:bCs/>
          <w:sz w:val="24"/>
          <w:szCs w:val="24"/>
        </w:rPr>
        <w:t>Trzecia neutralizacja niewybuchów</w:t>
      </w:r>
    </w:p>
    <w:p w:rsidR="007C0BCD" w:rsidRPr="001E13D4" w:rsidRDefault="00D62EF2" w:rsidP="001E13D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3D4">
        <w:rPr>
          <w:rFonts w:cstheme="minorHAnsi"/>
          <w:b/>
          <w:bCs/>
          <w:sz w:val="24"/>
          <w:szCs w:val="24"/>
        </w:rPr>
        <w:t>Po raz kolejny, podczas prac nad pogłębieniem toru wodnego Szczecin-Świnoujście, znaleziono bombę. Wydobycie i neutralizację ładunków niebezpiecznych zaplanowano na najbliższą niedzielę</w:t>
      </w:r>
      <w:r w:rsidR="00ED1D0B" w:rsidRPr="001E13D4">
        <w:rPr>
          <w:rFonts w:cstheme="minorHAnsi"/>
          <w:b/>
          <w:bCs/>
          <w:sz w:val="24"/>
          <w:szCs w:val="24"/>
        </w:rPr>
        <w:t xml:space="preserve">, </w:t>
      </w:r>
      <w:r w:rsidR="00670C23" w:rsidRPr="001E13D4">
        <w:rPr>
          <w:rFonts w:cstheme="minorHAnsi"/>
          <w:b/>
          <w:bCs/>
          <w:sz w:val="24"/>
          <w:szCs w:val="24"/>
        </w:rPr>
        <w:t>15</w:t>
      </w:r>
      <w:r w:rsidR="00ED1D0B" w:rsidRPr="001E13D4">
        <w:rPr>
          <w:rFonts w:cstheme="minorHAnsi"/>
          <w:b/>
          <w:bCs/>
          <w:sz w:val="24"/>
          <w:szCs w:val="24"/>
        </w:rPr>
        <w:t xml:space="preserve"> września</w:t>
      </w:r>
      <w:r w:rsidRPr="001E13D4">
        <w:rPr>
          <w:rFonts w:cstheme="minorHAnsi"/>
          <w:b/>
          <w:bCs/>
          <w:sz w:val="24"/>
          <w:szCs w:val="24"/>
        </w:rPr>
        <w:t>. Akcję przeprowadzą marynarze 8. Flotylli Obrony Wybrzeża</w:t>
      </w:r>
    </w:p>
    <w:p w:rsidR="00D62EF2" w:rsidRPr="001E13D4" w:rsidRDefault="00D62EF2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Niebezpieczne obiekty zostały sklasyfikowano jako brytyjska lotnicza mina morska typu Mark IV oraz brytyjska bomba głębinowa typu </w:t>
      </w:r>
      <w:proofErr w:type="spellStart"/>
      <w:r w:rsidRPr="001E13D4">
        <w:rPr>
          <w:rFonts w:cstheme="minorHAnsi"/>
          <w:sz w:val="24"/>
          <w:szCs w:val="24"/>
        </w:rPr>
        <w:t>Mk</w:t>
      </w:r>
      <w:proofErr w:type="spellEnd"/>
      <w:r w:rsidRPr="001E13D4">
        <w:rPr>
          <w:rFonts w:cstheme="minorHAnsi"/>
          <w:sz w:val="24"/>
          <w:szCs w:val="24"/>
        </w:rPr>
        <w:t>-XIII. Łącznie zawierają w sobie blisko 500 kg materiału wybuchowego. Operacja zostanie przeprowadzona analogicznie do tych z 14 lipca i 12 sierpnia. Do akcji zaangażowana zostanie załoga trałowca ORP Gopło z 13. Dywizjonu Trałowców oraz żołnierze i Grupa Nurków Minerów z 12. Dywizjonu Trałowców. Prace rozpoczną się w niedzielę, we wczesnych godzinach porannych.</w:t>
      </w:r>
    </w:p>
    <w:p w:rsidR="00D62EF2" w:rsidRPr="001E13D4" w:rsidRDefault="00D62EF2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Na czas wydobycia oraz transportu obiektów poza główki portu w Świnoujściu będą obowiązywały określone strefy bezpieczeństwa oraz ograniczenia w żegludze na Zalewie Szczecińskim, torze wodnym Szczecin-Świnoujście oraz Zatoce Pomorskiej.</w:t>
      </w:r>
      <w:r w:rsidR="00670C23" w:rsidRPr="001E13D4">
        <w:rPr>
          <w:rFonts w:cstheme="minorHAnsi"/>
          <w:sz w:val="24"/>
          <w:szCs w:val="24"/>
        </w:rPr>
        <w:t xml:space="preserve"> </w:t>
      </w:r>
    </w:p>
    <w:p w:rsidR="00670C23" w:rsidRPr="001E13D4" w:rsidRDefault="00670C23" w:rsidP="001E1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Dla statków wchodzących z redy portu Świnoujście w kierunku Zalewu Szczecińskiego ruch zostanie wstrzymany w godz. 04:30 – 12:00.</w:t>
      </w:r>
    </w:p>
    <w:p w:rsidR="00670C23" w:rsidRPr="001E13D4" w:rsidRDefault="00670C23" w:rsidP="001E1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Dla statków wychodzących z Zalewu Szczecińskiego na Zatokę Pomorską ruch zostanie wstrzymany w godz. 06:30 – 11:30.</w:t>
      </w:r>
    </w:p>
    <w:p w:rsidR="00670C23" w:rsidRPr="001E13D4" w:rsidRDefault="00670C23" w:rsidP="001E13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Dla statków nawigujących w granicach portu Świnoujście ruch zostanie wstrzymany w godz. 10:30 – 12:00, z wyjątkiem promów morskich i innych statków pasażerskich wychodzących w morze, odcumowujących do godz. 10:30.</w:t>
      </w:r>
    </w:p>
    <w:p w:rsidR="00670C23" w:rsidRPr="001E13D4" w:rsidRDefault="00670C23" w:rsidP="001E13D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70C23" w:rsidRPr="001E13D4" w:rsidRDefault="00670C23" w:rsidP="001E13D4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Z utrudnieniami musza liczyć się także mieszkańcy Świnoujścia i użytkownicy przeprawy promowej: </w:t>
      </w:r>
    </w:p>
    <w:p w:rsidR="00670C23" w:rsidRPr="001E13D4" w:rsidRDefault="00670C23" w:rsidP="001E13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Ostatnie promy z obu stron ogólnodostępnej przeprawy promowej „Centrum” (Karsibory) odpłyną o godzinie 9:30. Ostatnie promy z obu stron przeprawy promowej „</w:t>
      </w:r>
      <w:proofErr w:type="spellStart"/>
      <w:r w:rsidRPr="001E13D4">
        <w:rPr>
          <w:rFonts w:cstheme="minorHAnsi"/>
          <w:sz w:val="24"/>
          <w:szCs w:val="24"/>
        </w:rPr>
        <w:t>Warszów</w:t>
      </w:r>
      <w:proofErr w:type="spellEnd"/>
      <w:r w:rsidRPr="001E13D4">
        <w:rPr>
          <w:rFonts w:cstheme="minorHAnsi"/>
          <w:sz w:val="24"/>
          <w:szCs w:val="24"/>
        </w:rPr>
        <w:t>” (Bieliki)  odpłyną o godzinie 10:40.</w:t>
      </w:r>
    </w:p>
    <w:p w:rsidR="00670C23" w:rsidRPr="001E13D4" w:rsidRDefault="00670C23" w:rsidP="001E13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W związku z zaistniałym zagrożeniem dla zdrowia i życia ludzi, spowodowanym transportem przez okręt Marynarki Wojennej RP po torze wodnym (Kanał Piastowski, Kanał </w:t>
      </w:r>
      <w:proofErr w:type="spellStart"/>
      <w:r w:rsidRPr="001E13D4">
        <w:rPr>
          <w:rFonts w:cstheme="minorHAnsi"/>
          <w:sz w:val="24"/>
          <w:szCs w:val="24"/>
        </w:rPr>
        <w:t>Mieliński</w:t>
      </w:r>
      <w:proofErr w:type="spellEnd"/>
      <w:r w:rsidRPr="001E13D4">
        <w:rPr>
          <w:rFonts w:cstheme="minorHAnsi"/>
          <w:sz w:val="24"/>
          <w:szCs w:val="24"/>
        </w:rPr>
        <w:t xml:space="preserve">, Cieśnina Świny) niewybuchów z okresu II wojny światowej w niedzielę,  15 września,  w godz. </w:t>
      </w:r>
      <w:r w:rsidRPr="001E13D4">
        <w:rPr>
          <w:rFonts w:cstheme="minorHAnsi"/>
          <w:color w:val="000000" w:themeColor="text1"/>
          <w:sz w:val="24"/>
          <w:szCs w:val="24"/>
        </w:rPr>
        <w:t>09.30 – 11.30,</w:t>
      </w:r>
      <w:r w:rsidRPr="001E13D4">
        <w:rPr>
          <w:rFonts w:cstheme="minorHAnsi"/>
          <w:color w:val="FF0000"/>
          <w:sz w:val="24"/>
          <w:szCs w:val="24"/>
        </w:rPr>
        <w:t xml:space="preserve"> </w:t>
      </w:r>
      <w:r w:rsidRPr="001E13D4">
        <w:rPr>
          <w:rFonts w:cstheme="minorHAnsi"/>
          <w:sz w:val="24"/>
          <w:szCs w:val="24"/>
        </w:rPr>
        <w:t xml:space="preserve">Prezydent Miasta Świnoujście zarządził ewakuację dla osób przebywających w strefie bezwzględnej.  Strefa bezwzględna to 200 metrów od środka toru wodnego. Ewakuacji podlegają osoby znajdujące się w budynkach nr 25 przy ulicy Karsiborskiej,  nr 2, 3, 4 przy ul. Barkowej, nr 1 przy ul. Kanałowej. Ewakuacja zostanie przeprowadzona 15 września br. w godzinach  </w:t>
      </w:r>
      <w:r w:rsidRPr="001E13D4">
        <w:rPr>
          <w:rFonts w:cstheme="minorHAnsi"/>
          <w:color w:val="000000" w:themeColor="text1"/>
          <w:sz w:val="24"/>
          <w:szCs w:val="24"/>
        </w:rPr>
        <w:t>8.30 – 09.30.</w:t>
      </w:r>
      <w:r w:rsidRPr="001E13D4">
        <w:rPr>
          <w:rFonts w:cstheme="minorHAnsi"/>
          <w:sz w:val="24"/>
          <w:szCs w:val="24"/>
        </w:rPr>
        <w:t xml:space="preserve"> Mieszkańcy będą mogli wrócić do domów po opuszczeniu toru wodnego przez okręt.</w:t>
      </w:r>
    </w:p>
    <w:p w:rsidR="00670C23" w:rsidRPr="001E13D4" w:rsidRDefault="00670C23" w:rsidP="001E13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Strefa otwartej przestrzeni to kolejne 550 metrów, licząc od granicy strefy bezwzględnej (200 metrów). W tej strefie obowiązuje zakaz przebywania na otwartej przestrzeni.  Mieszkańcy znajdujący się w tej strefie są zobowiązani do pozostania w miejscu zamieszkania/przebywania,  nie zbliżania się do okien, niewychodzenia na balkony i tarasy oraz na zewnątrz budynku. Dotyczy to również osób korzystających z punktów handlowych, gastronomicznych i usługowych znajdujących się w strefie. Osoby przebywające na terenie Portu Jachtowego Ośrodka Sportu i Rekreacji </w:t>
      </w:r>
      <w:r w:rsidRPr="001E13D4">
        <w:rPr>
          <w:rFonts w:cstheme="minorHAnsi"/>
          <w:sz w:val="24"/>
          <w:szCs w:val="24"/>
        </w:rPr>
        <w:lastRenderedPageBreak/>
        <w:t>„Wyspiarz” zobowiązane są do opuszczenia jachtów i udania się na czas transportu niewybuchów do hali nr 10 na terenie portu jachtowego.</w:t>
      </w:r>
    </w:p>
    <w:p w:rsidR="00670C23" w:rsidRPr="001E13D4" w:rsidRDefault="00670C23" w:rsidP="001E13D4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1E13D4">
        <w:rPr>
          <w:rFonts w:cstheme="minorHAnsi"/>
          <w:b/>
          <w:bCs/>
          <w:sz w:val="24"/>
          <w:szCs w:val="24"/>
        </w:rPr>
        <w:t xml:space="preserve">Kontakt dla mediów: 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1E13D4">
        <w:rPr>
          <w:rFonts w:cstheme="minorHAnsi"/>
          <w:b/>
          <w:sz w:val="24"/>
          <w:szCs w:val="24"/>
        </w:rPr>
        <w:t>Informacje o działaniach Marynarki Wojennej: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Rzecznik Prasowy 8. Flotylli Obrony Wybrzeża </w:t>
      </w:r>
      <w:proofErr w:type="spellStart"/>
      <w:r w:rsidRPr="001E13D4">
        <w:rPr>
          <w:rFonts w:cstheme="minorHAnsi"/>
          <w:sz w:val="24"/>
          <w:szCs w:val="24"/>
        </w:rPr>
        <w:t>kmdr</w:t>
      </w:r>
      <w:proofErr w:type="spellEnd"/>
      <w:r w:rsidRPr="001E13D4">
        <w:rPr>
          <w:rFonts w:cstheme="minorHAnsi"/>
          <w:sz w:val="24"/>
          <w:szCs w:val="24"/>
        </w:rPr>
        <w:t xml:space="preserve"> ppor. Grzegorz Lewandowski, 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>tel. 723-633-973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b/>
          <w:bCs/>
          <w:sz w:val="24"/>
          <w:szCs w:val="24"/>
        </w:rPr>
        <w:t>Informacje o działaniach miasta Świnoujście</w:t>
      </w:r>
      <w:r w:rsidRPr="001E13D4">
        <w:rPr>
          <w:rFonts w:cstheme="minorHAnsi"/>
          <w:sz w:val="24"/>
          <w:szCs w:val="24"/>
        </w:rPr>
        <w:t xml:space="preserve"> (ograniczenia w poruszaniu się w strefach zagrożenia, ewakuacja, wstrzymanie miejskich przepraw promowych): 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sz w:val="24"/>
          <w:szCs w:val="24"/>
        </w:rPr>
        <w:t xml:space="preserve">Hanna Lachowska UM Świnoujście, tel.: 695 332 992 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b/>
          <w:sz w:val="24"/>
          <w:szCs w:val="24"/>
        </w:rPr>
        <w:t>Informacje o działaniach podejmowanych przez Urząd Morski</w:t>
      </w:r>
      <w:r w:rsidRPr="001E13D4">
        <w:rPr>
          <w:rFonts w:cstheme="minorHAnsi"/>
          <w:sz w:val="24"/>
          <w:szCs w:val="24"/>
        </w:rPr>
        <w:t xml:space="preserve"> (wstrzymanie i wznowienie ruchu jednostek w porcie, na torze wodnym i na Zalewie Szczecińskim, w rejonie akcji): rzecznik prasowy Ewa Wieczorek: tel.: 609 027 212</w:t>
      </w:r>
    </w:p>
    <w:p w:rsidR="001E13D4" w:rsidRPr="001E13D4" w:rsidRDefault="001E13D4" w:rsidP="001E13D4">
      <w:pPr>
        <w:spacing w:line="240" w:lineRule="auto"/>
        <w:jc w:val="both"/>
        <w:rPr>
          <w:rFonts w:cstheme="minorHAnsi"/>
          <w:sz w:val="24"/>
          <w:szCs w:val="24"/>
        </w:rPr>
      </w:pPr>
      <w:r w:rsidRPr="001E13D4">
        <w:rPr>
          <w:rFonts w:cstheme="minorHAnsi"/>
          <w:b/>
          <w:bCs/>
          <w:sz w:val="24"/>
          <w:szCs w:val="24"/>
        </w:rPr>
        <w:t>Informacje o koordynacji działań podejmowanych przez Wojewódzki Zespół Zarządzania Kryzysowego</w:t>
      </w:r>
      <w:r w:rsidRPr="001E13D4">
        <w:rPr>
          <w:rFonts w:cstheme="minorHAnsi"/>
          <w:sz w:val="24"/>
          <w:szCs w:val="24"/>
        </w:rPr>
        <w:t xml:space="preserve">: rzecznik wojewody Agnieszka </w:t>
      </w:r>
      <w:proofErr w:type="spellStart"/>
      <w:r w:rsidRPr="001E13D4">
        <w:rPr>
          <w:rFonts w:cstheme="minorHAnsi"/>
          <w:sz w:val="24"/>
          <w:szCs w:val="24"/>
        </w:rPr>
        <w:t>Muchla-Łagosz</w:t>
      </w:r>
      <w:proofErr w:type="spellEnd"/>
      <w:r w:rsidRPr="001E13D4">
        <w:rPr>
          <w:rFonts w:cstheme="minorHAnsi"/>
          <w:sz w:val="24"/>
          <w:szCs w:val="24"/>
        </w:rPr>
        <w:t xml:space="preserve">, </w:t>
      </w:r>
      <w:proofErr w:type="spellStart"/>
      <w:r w:rsidRPr="001E13D4">
        <w:rPr>
          <w:rFonts w:cstheme="minorHAnsi"/>
          <w:sz w:val="24"/>
          <w:szCs w:val="24"/>
        </w:rPr>
        <w:t>tel</w:t>
      </w:r>
      <w:proofErr w:type="spellEnd"/>
      <w:r w:rsidRPr="001E13D4">
        <w:rPr>
          <w:rFonts w:cstheme="minorHAnsi"/>
          <w:sz w:val="24"/>
          <w:szCs w:val="24"/>
        </w:rPr>
        <w:t xml:space="preserve">: 696 031 177 </w:t>
      </w:r>
    </w:p>
    <w:p w:rsidR="00D62EF2" w:rsidRPr="001E13D4" w:rsidRDefault="00D62EF2" w:rsidP="001E13D4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D62EF2" w:rsidRPr="001E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705"/>
    <w:multiLevelType w:val="hybridMultilevel"/>
    <w:tmpl w:val="7ACA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104A"/>
    <w:multiLevelType w:val="hybridMultilevel"/>
    <w:tmpl w:val="9B5CBDB6"/>
    <w:lvl w:ilvl="0" w:tplc="538EE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F2"/>
    <w:rsid w:val="001E13D4"/>
    <w:rsid w:val="004B30C0"/>
    <w:rsid w:val="00670C23"/>
    <w:rsid w:val="007C0BCD"/>
    <w:rsid w:val="00D62EF2"/>
    <w:rsid w:val="00E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5B97-8D6A-4658-A06B-949B4CDC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Muchla</dc:creator>
  <cp:keywords/>
  <dc:description/>
  <cp:lastModifiedBy>Marzena Karmazyn-Kanonowicz</cp:lastModifiedBy>
  <cp:revision>2</cp:revision>
  <dcterms:created xsi:type="dcterms:W3CDTF">2019-09-13T08:10:00Z</dcterms:created>
  <dcterms:modified xsi:type="dcterms:W3CDTF">2019-09-13T08:10:00Z</dcterms:modified>
</cp:coreProperties>
</file>